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9191" w14:textId="25CFB071" w:rsidR="006F3320" w:rsidRP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b/>
          <w:bCs/>
          <w:sz w:val="28"/>
          <w:szCs w:val="28"/>
        </w:rPr>
        <w:t>PCC Joppe – A. van Dorp-</w:t>
      </w:r>
      <w:r>
        <w:rPr>
          <w:b/>
          <w:bCs/>
          <w:sz w:val="28"/>
          <w:szCs w:val="28"/>
        </w:rPr>
        <w:t>Zwaan,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F3320">
        <w:rPr>
          <w:rFonts w:ascii="Times New Roman" w:hAnsi="Times New Roman" w:cs="Times New Roman"/>
          <w:sz w:val="24"/>
          <w:szCs w:val="24"/>
        </w:rPr>
        <w:t>linisch psycholoog, BIG-reg</w:t>
      </w:r>
      <w:bookmarkStart w:id="0" w:name="_GoBack"/>
      <w:bookmarkEnd w:id="0"/>
      <w:r w:rsidRPr="006F3320">
        <w:rPr>
          <w:rFonts w:ascii="Times New Roman" w:hAnsi="Times New Roman" w:cs="Times New Roman"/>
          <w:sz w:val="24"/>
          <w:szCs w:val="24"/>
        </w:rPr>
        <w:t>ister: 19049319325</w:t>
      </w:r>
      <w:r w:rsidR="0038287E">
        <w:rPr>
          <w:rFonts w:ascii="Times New Roman" w:hAnsi="Times New Roman" w:cs="Times New Roman"/>
          <w:sz w:val="24"/>
          <w:szCs w:val="24"/>
        </w:rPr>
        <w:t>/</w:t>
      </w:r>
      <w:r w:rsidR="0038287E" w:rsidRPr="0038287E">
        <w:rPr>
          <w:rFonts w:ascii="Times New Roman" w:hAnsi="Times New Roman" w:cs="Times New Roman"/>
          <w:sz w:val="24"/>
          <w:szCs w:val="24"/>
        </w:rPr>
        <w:t xml:space="preserve"> </w:t>
      </w:r>
      <w:r w:rsidR="0038287E" w:rsidRPr="006F3320">
        <w:rPr>
          <w:rFonts w:ascii="Times New Roman" w:hAnsi="Times New Roman" w:cs="Times New Roman"/>
          <w:sz w:val="24"/>
          <w:szCs w:val="24"/>
        </w:rPr>
        <w:t>psychotherapeut, BIG-register: 39049319316</w:t>
      </w:r>
    </w:p>
    <w:p w14:paraId="6603EB12" w14:textId="45C9E493" w:rsidR="006F3320" w:rsidRP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Huzarenlaan 19</w:t>
      </w:r>
    </w:p>
    <w:p w14:paraId="6D52A4C1" w14:textId="219DC424" w:rsidR="006F3320" w:rsidRP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7215 ED Joppe</w:t>
      </w:r>
    </w:p>
    <w:p w14:paraId="3C7A643B" w14:textId="44117F9D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6F3320">
        <w:rPr>
          <w:rFonts w:ascii="Times New Roman" w:hAnsi="Times New Roman" w:cs="Times New Roman"/>
          <w:sz w:val="24"/>
          <w:szCs w:val="24"/>
        </w:rPr>
        <w:t>Tel. 0575-491157</w:t>
      </w:r>
    </w:p>
    <w:p w14:paraId="6E598E96" w14:textId="7CC0078D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DEE9E30" w14:textId="76377BEA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999B02D" w14:textId="23BD3F03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Contracten met zorgverzekeraars 2022</w:t>
      </w:r>
    </w:p>
    <w:p w14:paraId="2E272D15" w14:textId="2FF9540C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B1A2CE6" w14:textId="4BDA9CA8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heb contracten afgesloten met de volgende koepels en de daaronder vallende zorgverzekeraars en labels:</w:t>
      </w:r>
    </w:p>
    <w:p w14:paraId="1CB8A8AF" w14:textId="732BF845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8E05FD5" w14:textId="75D1C80C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ASR: ASR Basis Ziektekostenverzekering,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Ditzo</w:t>
      </w:r>
      <w:proofErr w:type="spellEnd"/>
    </w:p>
    <w:p w14:paraId="0BF47085" w14:textId="3B8D510B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76AEBB6" w14:textId="6E7EDD75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Caresq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EUCARE,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Aevitae</w:t>
      </w:r>
      <w:proofErr w:type="spellEnd"/>
    </w:p>
    <w:p w14:paraId="1402D5FB" w14:textId="4BD7B70E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D9668C2" w14:textId="121FC3E8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CZ: CZ, Nationale Nederlanden, OHRA</w:t>
      </w:r>
    </w:p>
    <w:p w14:paraId="67AB5473" w14:textId="32D3B052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E200CE2" w14:textId="1162800A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DSW: DSW Zorgverzekeraar, Stad Holland Zorgverzekeraar,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InTwente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Zorgverzekeraar</w:t>
      </w:r>
    </w:p>
    <w:p w14:paraId="0AD6AD91" w14:textId="68CD5469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82C3DF3" w14:textId="65259EEE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ENO: Salland Zorgverzekeringen,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HollandZorg</w:t>
      </w:r>
      <w:proofErr w:type="spellEnd"/>
      <w:r>
        <w:rPr>
          <w:rFonts w:ascii="Times New Roman" w:hAnsi="Times New Roman" w:cs="Times New Roman"/>
          <w:sz w:val="24"/>
          <w:szCs w:val="24"/>
        </w:rPr>
        <w:t>, Zorgdirect</w:t>
      </w:r>
    </w:p>
    <w:p w14:paraId="6F4F0832" w14:textId="45FA4A0B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DF766C8" w14:textId="71666904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Zorgverzekeraar,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AnderZorg</w:t>
      </w:r>
      <w:proofErr w:type="spellEnd"/>
    </w:p>
    <w:p w14:paraId="00D7B8AA" w14:textId="6ED40F1F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8550F66" w14:textId="24DA035B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ONVZ: ONVZ, </w:t>
      </w:r>
      <w:proofErr w:type="spellStart"/>
      <w:r>
        <w:rPr>
          <w:rFonts w:ascii="Times New Roman" w:hAnsi="Times New Roman" w:cs="Times New Roman"/>
          <w:sz w:val="24"/>
          <w:szCs w:val="24"/>
        </w:rPr>
        <w:t>VvAA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Zorgverzekering,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PNOzorg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Jaaah</w:t>
      </w:r>
      <w:proofErr w:type="spellEnd"/>
    </w:p>
    <w:p w14:paraId="5ABF8AAE" w14:textId="01382023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13599E8" w14:textId="5CEB9F79" w:rsidR="006F3320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AB1583">
        <w:rPr>
          <w:rFonts w:ascii="Times New Roman" w:hAnsi="Times New Roman" w:cs="Times New Roman"/>
          <w:sz w:val="24"/>
          <w:szCs w:val="24"/>
        </w:rPr>
        <w:t xml:space="preserve">VGZ: VGZ, </w:t>
      </w:r>
      <w:proofErr w:type="spellStart"/>
      <w:r w:rsidRPr="00AB1583">
        <w:rPr>
          <w:rFonts w:ascii="Times New Roman" w:hAnsi="Times New Roman" w:cs="Times New Roman"/>
          <w:sz w:val="24"/>
          <w:szCs w:val="24"/>
        </w:rPr>
        <w:t>Bewuzt</w:t>
      </w:r>
      <w:proofErr w:type="spellEnd"/>
      <w:r w:rsidRPr="00AB1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583">
        <w:rPr>
          <w:rFonts w:ascii="Times New Roman" w:hAnsi="Times New Roman" w:cs="Times New Roman"/>
          <w:sz w:val="24"/>
          <w:szCs w:val="24"/>
        </w:rPr>
        <w:t>UnitedConsumers</w:t>
      </w:r>
      <w:proofErr w:type="spellEnd"/>
      <w:r w:rsidRPr="00AB1583">
        <w:rPr>
          <w:rFonts w:ascii="Times New Roman" w:hAnsi="Times New Roman" w:cs="Times New Roman"/>
          <w:sz w:val="24"/>
          <w:szCs w:val="24"/>
        </w:rPr>
        <w:t>, IZA IZ</w:t>
      </w:r>
      <w:r w:rsidR="00AB1583" w:rsidRPr="00AB1583">
        <w:rPr>
          <w:rFonts w:ascii="Times New Roman" w:hAnsi="Times New Roman" w:cs="Times New Roman"/>
          <w:sz w:val="24"/>
          <w:szCs w:val="24"/>
        </w:rPr>
        <w:t xml:space="preserve">Z, MVJP, </w:t>
      </w:r>
      <w:r w:rsidR="00AB1583">
        <w:rPr>
          <w:rFonts w:ascii="Times New Roman" w:hAnsi="Times New Roman" w:cs="Times New Roman"/>
          <w:sz w:val="24"/>
          <w:szCs w:val="24"/>
        </w:rPr>
        <w:t xml:space="preserve">Zorgzaam Verzekerd, Univé, </w:t>
      </w:r>
    </w:p>
    <w:p w14:paraId="5651D1AD" w14:textId="1CD4FB82" w:rsidR="00AB1583" w:rsidRDefault="00AB1583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Natura, UMC, SZVK, Zorgzaam,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Promovendum</w:t>
      </w:r>
      <w:proofErr w:type="spellEnd"/>
    </w:p>
    <w:p w14:paraId="31C173CF" w14:textId="65848DE9" w:rsidR="00AB1583" w:rsidRDefault="00AB1583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94508F3" w14:textId="1921C5BE" w:rsidR="00AB1583" w:rsidRDefault="00AB1583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Zilveren Kruis Achmea: Zilveren Kruis, Interpolis, FBTO Zorgverzekeringen, De Friesland,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ZieZo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Zorgverzekeringen</w:t>
      </w:r>
    </w:p>
    <w:p w14:paraId="3FABD0AE" w14:textId="3D718811" w:rsidR="00AB1583" w:rsidRDefault="00AB1583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77DBA62" w14:textId="1933476E" w:rsidR="00AB1583" w:rsidRPr="00AB1583" w:rsidRDefault="00AB1583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 en Zekerheid: AZVZ</w:t>
      </w:r>
    </w:p>
    <w:p w14:paraId="5C23DEE0" w14:textId="672A133C" w:rsidR="006F3320" w:rsidRPr="00AB1583" w:rsidRDefault="006F3320" w:rsidP="006F332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5430D929" w14:textId="7107D71A" w:rsidR="006F3320" w:rsidRPr="00AB1583" w:rsidRDefault="006F3320" w:rsidP="006F3320">
      <w:pPr>
        <w:pStyle w:val="Geenafstand"/>
      </w:pPr>
    </w:p>
    <w:p w14:paraId="54D3FF26" w14:textId="63F034A3" w:rsidR="006F3320" w:rsidRPr="00AB1583" w:rsidRDefault="006F3320" w:rsidP="006F3320">
      <w:pPr>
        <w:pStyle w:val="Geenafstand"/>
      </w:pPr>
    </w:p>
    <w:p w14:paraId="11203745" w14:textId="77777777" w:rsidR="006F3320" w:rsidRPr="00AB1583" w:rsidRDefault="006F3320" w:rsidP="006F3320">
      <w:pPr>
        <w:pStyle w:val="Geenafstand"/>
      </w:pPr>
    </w:p>
    <w:sectPr w:rsidR="006F3320" w:rsidRPr="00A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20"/>
    <w:rsid w:val="0004231D"/>
    <w:rsid w:val="0038287E"/>
    <w:rsid w:val="006F3320"/>
    <w:rsid w:val="00AB1583"/>
    <w:rsid w:val="00E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3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3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Windows-gebruiker</cp:lastModifiedBy>
  <cp:revision>2</cp:revision>
  <cp:lastPrinted>2022-05-16T10:23:00Z</cp:lastPrinted>
  <dcterms:created xsi:type="dcterms:W3CDTF">2022-05-16T10:25:00Z</dcterms:created>
  <dcterms:modified xsi:type="dcterms:W3CDTF">2022-05-16T10:25:00Z</dcterms:modified>
</cp:coreProperties>
</file>